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310" w:rsidRDefault="0079018E">
      <w:r>
        <w:t>Б</w:t>
      </w:r>
      <w:r w:rsidR="0046635E">
        <w:t>ыли прове</w:t>
      </w:r>
      <w:r>
        <w:t>д</w:t>
      </w:r>
      <w:r w:rsidR="0046635E">
        <w:t xml:space="preserve">ены занятия на психологическую готовность к ЕГЭ в формате </w:t>
      </w:r>
      <w:proofErr w:type="spellStart"/>
      <w:r w:rsidR="0046635E">
        <w:t>куклотерапии</w:t>
      </w:r>
      <w:proofErr w:type="spellEnd"/>
      <w:r w:rsidR="0046635E">
        <w:t xml:space="preserve"> .</w:t>
      </w:r>
      <w:r>
        <w:t xml:space="preserve"> Б</w:t>
      </w:r>
      <w:r w:rsidR="0046635E">
        <w:t>ыли изготовлены птички</w:t>
      </w:r>
      <w:r>
        <w:t>.</w:t>
      </w:r>
    </w:p>
    <w:p w:rsidR="00B8646C" w:rsidRDefault="00FB631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940425" cy="7920355"/>
            <wp:effectExtent l="0" t="0" r="3175" b="444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86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5E"/>
    <w:rsid w:val="00303A38"/>
    <w:rsid w:val="00376993"/>
    <w:rsid w:val="0046635E"/>
    <w:rsid w:val="0079018E"/>
    <w:rsid w:val="00B8646C"/>
    <w:rsid w:val="00FB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2CCB21"/>
  <w15:chartTrackingRefBased/>
  <w15:docId w15:val="{E391C534-7C0B-334B-B0FA-F7B018B0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Кравченко</dc:creator>
  <cp:keywords/>
  <dc:description/>
  <cp:lastModifiedBy>Екатерина Кравченко</cp:lastModifiedBy>
  <cp:revision>2</cp:revision>
  <dcterms:created xsi:type="dcterms:W3CDTF">2023-01-27T05:21:00Z</dcterms:created>
  <dcterms:modified xsi:type="dcterms:W3CDTF">2023-01-27T05:21:00Z</dcterms:modified>
</cp:coreProperties>
</file>